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70628" w14:textId="77777777" w:rsidR="00C44F2A" w:rsidRPr="00C44F2A" w:rsidRDefault="00C44F2A" w:rsidP="00C44F2A">
      <w:pPr>
        <w:spacing w:after="0" w:line="240" w:lineRule="auto"/>
        <w:rPr>
          <w:rFonts w:ascii="Garamond" w:eastAsia="Times New Roman" w:hAnsi="Garamond" w:cs="Times New Roman"/>
          <w:b/>
          <w:color w:val="003B8E"/>
          <w:lang w:eastAsia="fr-FR"/>
        </w:rPr>
      </w:pPr>
      <w:bookmarkStart w:id="0" w:name="_GoBack"/>
      <w:bookmarkEnd w:id="0"/>
    </w:p>
    <w:p w14:paraId="73342BAF" w14:textId="03139E53" w:rsidR="00321B2B" w:rsidRDefault="00691E1E" w:rsidP="00321B2B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6D216882" wp14:editId="35B33737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7CBBC8" w14:textId="77777777"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14:paraId="533CAE03" w14:textId="77777777"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et trimestriellement par les organismes de retraite professionnelle supplémentaire</w:t>
      </w:r>
    </w:p>
    <w:p w14:paraId="59EC986F" w14:textId="77777777"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4A0B104" w14:textId="77777777"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</w:p>
    <w:p w14:paraId="03B3C65E" w14:textId="5E009403" w:rsidR="00321B2B" w:rsidRDefault="00321B2B" w:rsidP="00321B2B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911DA8">
        <w:rPr>
          <w:rFonts w:ascii="Garamond" w:hAnsi="Garamond"/>
          <w:szCs w:val="22"/>
        </w:rPr>
        <w:t>l’instruction 2020-I-05.</w:t>
      </w:r>
    </w:p>
    <w:p w14:paraId="22CDA472" w14:textId="77777777"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462A67E7" w14:textId="77777777"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14:paraId="63E0F57D" w14:textId="77777777" w:rsidR="003F5C6B" w:rsidRPr="003F5C6B" w:rsidRDefault="005E7944" w:rsidP="003F5C6B">
      <w:pPr>
        <w:spacing w:before="20" w:after="0" w:line="240" w:lineRule="auto"/>
        <w:ind w:left="720"/>
        <w:contextualSpacing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PFE.50.01</w:t>
      </w:r>
    </w:p>
    <w:p w14:paraId="48369DD1" w14:textId="77777777" w:rsidR="003F5C6B" w:rsidRPr="003F5C6B" w:rsidRDefault="005E7944" w:rsidP="003F5C6B">
      <w:pPr>
        <w:spacing w:before="20" w:after="0" w:line="240" w:lineRule="auto"/>
        <w:jc w:val="center"/>
        <w:rPr>
          <w:rFonts w:ascii="Garamond" w:eastAsia="Times New Roman" w:hAnsi="Garamond" w:cs="Times New Roman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Données membres</w:t>
      </w:r>
    </w:p>
    <w:p w14:paraId="725139DB" w14:textId="77777777" w:rsidR="003F5C6B" w:rsidRPr="003F5C6B" w:rsidRDefault="003F5C6B" w:rsidP="003F5C6B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31258C15" w14:textId="77777777" w:rsidR="003F5C6B" w:rsidRPr="003F5C6B" w:rsidRDefault="003F5C6B" w:rsidP="003F5C6B">
      <w:pPr>
        <w:spacing w:after="0" w:line="240" w:lineRule="auto"/>
        <w:rPr>
          <w:rFonts w:ascii="Garamond" w:eastAsia="Times New Roman" w:hAnsi="Garamond" w:cs="Times New Roman"/>
          <w:lang w:eastAsia="fr-FR"/>
        </w:rPr>
      </w:pPr>
    </w:p>
    <w:p w14:paraId="087BCF7C" w14:textId="77777777" w:rsidR="005E7944" w:rsidRPr="005E7944" w:rsidRDefault="005E7944" w:rsidP="005E7944">
      <w:pPr>
        <w:numPr>
          <w:ilvl w:val="0"/>
          <w:numId w:val="9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5E7944">
        <w:rPr>
          <w:rFonts w:ascii="Garamond" w:eastAsia="Times New Roman" w:hAnsi="Garamond" w:cs="Times New Roman"/>
          <w:b/>
          <w:lang w:eastAsia="fr-FR"/>
        </w:rPr>
        <w:t>Colonnes</w:t>
      </w:r>
    </w:p>
    <w:p w14:paraId="10D370F6" w14:textId="77777777" w:rsidR="005E7944" w:rsidRPr="005E7944" w:rsidRDefault="005E7944" w:rsidP="005E7944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14:paraId="1AA14797" w14:textId="77777777" w:rsidR="005E7944" w:rsidRPr="005E7944" w:rsidRDefault="005E7944" w:rsidP="005E7944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5E7944">
        <w:rPr>
          <w:rFonts w:ascii="Garamond" w:eastAsia="Calibri" w:hAnsi="Garamond" w:cs="Times New Roman"/>
          <w:lang w:eastAsia="ar-SA"/>
        </w:rPr>
        <w:t>Le tableau de l’état comporte :</w:t>
      </w:r>
    </w:p>
    <w:p w14:paraId="38442481" w14:textId="0CB81B13" w:rsidR="005E7944" w:rsidRPr="005E7944" w:rsidRDefault="005E7944" w:rsidP="005E7944">
      <w:pPr>
        <w:numPr>
          <w:ilvl w:val="0"/>
          <w:numId w:val="6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5E7944">
        <w:rPr>
          <w:rFonts w:ascii="Garamond" w:eastAsia="Calibri" w:hAnsi="Garamond" w:cs="Times New Roman"/>
          <w:lang w:eastAsia="ar-SA"/>
        </w:rPr>
        <w:t>Une colonne </w:t>
      </w:r>
      <w:r w:rsidRPr="005E7944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500505">
        <w:rPr>
          <w:rFonts w:ascii="Garamond" w:eastAsia="Times New Roman" w:hAnsi="Garamond" w:cs="Times New Roman"/>
          <w:lang w:eastAsia="fr-FR"/>
        </w:rPr>
        <w:t>indemnités de fin de carrière</w:t>
      </w:r>
      <w:r w:rsidR="00911DA8">
        <w:rPr>
          <w:rFonts w:ascii="Garamond" w:eastAsia="Times New Roman" w:hAnsi="Garamond" w:cs="Times New Roman"/>
          <w:lang w:eastAsia="fr-FR"/>
        </w:rPr>
        <w:t>,</w:t>
      </w:r>
      <w:r w:rsidR="00500505">
        <w:rPr>
          <w:rFonts w:ascii="Garamond" w:eastAsia="Times New Roman" w:hAnsi="Garamond" w:cs="Times New Roman"/>
          <w:lang w:eastAsia="fr-FR"/>
        </w:rPr>
        <w:t xml:space="preserve"> anciens contrats article 39</w:t>
      </w:r>
      <w:r w:rsidRPr="005E7944">
        <w:rPr>
          <w:rFonts w:ascii="Garamond" w:eastAsia="Times New Roman" w:hAnsi="Garamond" w:cs="Times New Roman"/>
          <w:lang w:eastAsia="fr-FR"/>
        </w:rPr>
        <w:t>)</w:t>
      </w:r>
    </w:p>
    <w:p w14:paraId="293928A1" w14:textId="731E7580" w:rsidR="005E7944" w:rsidRPr="005E7944" w:rsidRDefault="005E7944" w:rsidP="005E7944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5E7944">
        <w:rPr>
          <w:rFonts w:ascii="Garamond" w:eastAsia="Times New Roman" w:hAnsi="Garamond" w:cs="Times New Roman"/>
          <w:lang w:eastAsia="fr-FR"/>
        </w:rPr>
        <w:t xml:space="preserve">Une colonne C0020 Contrats </w:t>
      </w:r>
      <w:r w:rsidR="007046AA">
        <w:rPr>
          <w:rFonts w:ascii="Garamond" w:eastAsia="Times New Roman" w:hAnsi="Garamond" w:cs="Times New Roman"/>
          <w:lang w:eastAsia="fr-FR"/>
        </w:rPr>
        <w:t>à cotisations définies</w:t>
      </w:r>
      <w:r w:rsidRPr="005E7944">
        <w:rPr>
          <w:rFonts w:ascii="Garamond" w:eastAsia="Times New Roman" w:hAnsi="Garamond" w:cs="Times New Roman"/>
          <w:lang w:eastAsia="fr-FR"/>
        </w:rPr>
        <w:t xml:space="preserve"> (</w:t>
      </w:r>
      <w:r w:rsidR="00911DA8">
        <w:rPr>
          <w:rFonts w:ascii="Garamond" w:eastAsia="Times New Roman" w:hAnsi="Garamond" w:cs="Times New Roman"/>
          <w:lang w:eastAsia="fr-FR"/>
        </w:rPr>
        <w:t>hors</w:t>
      </w:r>
      <w:r w:rsidR="00500505">
        <w:rPr>
          <w:rFonts w:ascii="Garamond" w:eastAsia="Times New Roman" w:hAnsi="Garamond" w:cs="Times New Roman"/>
          <w:lang w:eastAsia="fr-FR"/>
        </w:rPr>
        <w:t xml:space="preserve"> indemnités de fin de carrière</w:t>
      </w:r>
      <w:r w:rsidR="00911DA8">
        <w:rPr>
          <w:rFonts w:ascii="Garamond" w:eastAsia="Times New Roman" w:hAnsi="Garamond" w:cs="Times New Roman"/>
          <w:lang w:eastAsia="fr-FR"/>
        </w:rPr>
        <w:t>, hors</w:t>
      </w:r>
      <w:r w:rsidR="00500505">
        <w:rPr>
          <w:rFonts w:ascii="Garamond" w:eastAsia="Times New Roman" w:hAnsi="Garamond" w:cs="Times New Roman"/>
          <w:lang w:eastAsia="fr-FR"/>
        </w:rPr>
        <w:t xml:space="preserve"> anciens</w:t>
      </w:r>
      <w:r w:rsidR="00500505" w:rsidRPr="00EF2CE1">
        <w:rPr>
          <w:rFonts w:ascii="Garamond" w:eastAsia="Times New Roman" w:hAnsi="Garamond" w:cs="Times New Roman"/>
          <w:lang w:eastAsia="fr-FR"/>
        </w:rPr>
        <w:t xml:space="preserve"> </w:t>
      </w:r>
      <w:r w:rsidR="002B43DA">
        <w:rPr>
          <w:rFonts w:ascii="Garamond" w:eastAsia="Times New Roman" w:hAnsi="Garamond" w:cs="Times New Roman"/>
          <w:lang w:eastAsia="fr-FR"/>
        </w:rPr>
        <w:t xml:space="preserve">contrats </w:t>
      </w:r>
      <w:r w:rsidR="00500505" w:rsidRPr="00EF2CE1">
        <w:rPr>
          <w:rFonts w:ascii="Garamond" w:eastAsia="Times New Roman" w:hAnsi="Garamond" w:cs="Times New Roman"/>
          <w:lang w:eastAsia="fr-FR"/>
        </w:rPr>
        <w:t>article 39</w:t>
      </w:r>
      <w:r w:rsidRPr="005E7944">
        <w:rPr>
          <w:rFonts w:ascii="Garamond" w:eastAsia="Times New Roman" w:hAnsi="Garamond" w:cs="Times New Roman"/>
          <w:lang w:eastAsia="fr-FR"/>
        </w:rPr>
        <w:t>)</w:t>
      </w:r>
    </w:p>
    <w:p w14:paraId="10D87212" w14:textId="77777777" w:rsidR="005E7944" w:rsidRPr="005E7944" w:rsidRDefault="005E7944" w:rsidP="005E7944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5E7944">
        <w:rPr>
          <w:rFonts w:ascii="Garamond" w:eastAsia="Times New Roman" w:hAnsi="Garamond" w:cs="Times New Roman"/>
          <w:lang w:eastAsia="fr-FR"/>
        </w:rPr>
        <w:t>Une colonne C0040 Total</w:t>
      </w:r>
    </w:p>
    <w:p w14:paraId="5A9CDE40" w14:textId="77777777" w:rsidR="005E7944" w:rsidRPr="005E7944" w:rsidRDefault="005E7944" w:rsidP="005E7944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33AFF234" w14:textId="77777777" w:rsidR="005E7944" w:rsidRPr="005E7944" w:rsidRDefault="005E7944" w:rsidP="005E7944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14:paraId="7FEB9612" w14:textId="77777777" w:rsidR="005E7944" w:rsidRPr="005E7944" w:rsidRDefault="005E7944" w:rsidP="005E7944">
      <w:pPr>
        <w:spacing w:before="20" w:after="0" w:line="240" w:lineRule="auto"/>
        <w:jc w:val="both"/>
        <w:rPr>
          <w:rFonts w:ascii="Garamond" w:eastAsia="Times New Roman" w:hAnsi="Garamond" w:cs="Times New Roman"/>
          <w:b/>
          <w:u w:val="single"/>
          <w:lang w:eastAsia="fr-FR"/>
        </w:rPr>
      </w:pPr>
      <w:r w:rsidRPr="005E7944">
        <w:rPr>
          <w:rFonts w:ascii="Garamond" w:eastAsia="Times New Roman" w:hAnsi="Garamond" w:cs="Times New Roman"/>
          <w:b/>
          <w:u w:val="single"/>
          <w:lang w:eastAsia="fr-FR"/>
        </w:rPr>
        <w:t>Les clés de répartition sont à la discrétion de l’organisme</w:t>
      </w:r>
      <w:r w:rsidR="00F323B5">
        <w:rPr>
          <w:rFonts w:ascii="Garamond" w:hAnsi="Garamond"/>
          <w:b/>
          <w:u w:val="single"/>
        </w:rPr>
        <w:t>, mais pourront être justifiées si le superviseur le demande</w:t>
      </w:r>
      <w:r w:rsidRPr="005E7944">
        <w:rPr>
          <w:rFonts w:ascii="Garamond" w:eastAsia="Times New Roman" w:hAnsi="Garamond" w:cs="Times New Roman"/>
          <w:b/>
          <w:u w:val="single"/>
          <w:lang w:eastAsia="fr-FR"/>
        </w:rPr>
        <w:t>.</w:t>
      </w:r>
    </w:p>
    <w:p w14:paraId="0BE920EF" w14:textId="77777777" w:rsidR="005E7944" w:rsidRPr="005E7944" w:rsidRDefault="005E7944" w:rsidP="005E7944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14:paraId="09A135FD" w14:textId="77777777" w:rsidR="005E7944" w:rsidRPr="005E7944" w:rsidRDefault="005E7944" w:rsidP="005E7944">
      <w:pPr>
        <w:numPr>
          <w:ilvl w:val="0"/>
          <w:numId w:val="9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5E7944">
        <w:rPr>
          <w:rFonts w:ascii="Garamond" w:eastAsia="Times New Roman" w:hAnsi="Garamond" w:cs="Times New Roman"/>
          <w:b/>
          <w:lang w:eastAsia="fr-FR"/>
        </w:rPr>
        <w:t>L</w:t>
      </w:r>
      <w:r w:rsidRPr="005E7944">
        <w:rPr>
          <w:rFonts w:ascii="Garamond" w:hAnsi="Garamond" w:cs="Times New Roman"/>
          <w:b/>
        </w:rPr>
        <w:t>ignes</w:t>
      </w:r>
    </w:p>
    <w:p w14:paraId="08A0D121" w14:textId="77777777" w:rsidR="005E7944" w:rsidRPr="005E7944" w:rsidRDefault="005E7944" w:rsidP="005E7944">
      <w:pPr>
        <w:rPr>
          <w:rFonts w:ascii="Garamond" w:hAnsi="Garamond"/>
        </w:rPr>
      </w:pPr>
    </w:p>
    <w:tbl>
      <w:tblPr>
        <w:tblW w:w="9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2"/>
        <w:gridCol w:w="922"/>
        <w:gridCol w:w="5123"/>
      </w:tblGrid>
      <w:tr w:rsidR="005E7944" w:rsidRPr="005E7944" w14:paraId="15CECA4A" w14:textId="77777777" w:rsidTr="003E7E94">
        <w:trPr>
          <w:trHeight w:val="300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8488" w14:textId="77777777" w:rsidR="005E7944" w:rsidRPr="005E7944" w:rsidRDefault="005E7944" w:rsidP="005E794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5E7944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5E7944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008F4" w14:textId="4F19A333" w:rsidR="005E7944" w:rsidRPr="005E7944" w:rsidRDefault="00AA167F" w:rsidP="005E794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fr-FR"/>
              </w:rPr>
              <w:t>Ligne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77A5" w14:textId="77777777" w:rsidR="005E7944" w:rsidRPr="005E7944" w:rsidRDefault="005E7944" w:rsidP="005E7944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5E7944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5E7944" w:rsidRPr="005E7944" w14:paraId="45ECFF39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B082" w14:textId="77777777" w:rsidR="005E7944" w:rsidRPr="005E7944" w:rsidRDefault="005E7944" w:rsidP="005E794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Total Membres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546D" w14:textId="77777777" w:rsidR="005E7944" w:rsidRPr="005E7944" w:rsidRDefault="005E7944" w:rsidP="0050050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ER0001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B457" w14:textId="2596C7F3" w:rsid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proofErr w:type="spellStart"/>
            <w:r>
              <w:rPr>
                <w:rFonts w:ascii="Garamond" w:hAnsi="Garamond" w:cs="Verdana"/>
                <w:color w:val="000000"/>
              </w:rPr>
              <w:t>Add</w:t>
            </w:r>
            <w:r w:rsidR="004D1FAA">
              <w:rPr>
                <w:rFonts w:ascii="Garamond" w:hAnsi="Garamond" w:cs="Verdana"/>
                <w:color w:val="000000"/>
              </w:rPr>
              <w:t>-</w:t>
            </w:r>
            <w:r>
              <w:rPr>
                <w:rFonts w:ascii="Garamond" w:hAnsi="Garamond" w:cs="Verdana"/>
                <w:color w:val="000000"/>
              </w:rPr>
              <w:t>on</w:t>
            </w:r>
            <w:proofErr w:type="spellEnd"/>
            <w:r>
              <w:rPr>
                <w:rFonts w:ascii="Garamond" w:hAnsi="Garamond" w:cs="Verdana"/>
                <w:color w:val="000000"/>
              </w:rPr>
              <w:t xml:space="preserve"> BCE</w:t>
            </w:r>
          </w:p>
          <w:p w14:paraId="37F41FCF" w14:textId="77777777" w:rsid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>
              <w:rPr>
                <w:rFonts w:ascii="Garamond" w:hAnsi="Garamond" w:cs="Verdana"/>
                <w:color w:val="000000"/>
              </w:rPr>
              <w:t>Ne remplir que C0040 dans cette ligne</w:t>
            </w:r>
          </w:p>
          <w:p w14:paraId="2B751680" w14:textId="00958ED9" w:rsidR="005E7944" w:rsidRPr="005E7944" w:rsidRDefault="001E0F11" w:rsidP="002C2F42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>
              <w:rPr>
                <w:rFonts w:ascii="Garamond" w:hAnsi="Garamond" w:cs="Verdana"/>
                <w:color w:val="000000"/>
              </w:rPr>
              <w:t>N</w:t>
            </w:r>
            <w:r w:rsidR="002C2F42">
              <w:rPr>
                <w:rFonts w:ascii="Garamond" w:hAnsi="Garamond" w:cs="Verdana"/>
                <w:color w:val="000000"/>
              </w:rPr>
              <w:t>ombre total de membres des régimes de retraite. Ce montant est égal à la s</w:t>
            </w:r>
            <w:r w:rsidR="005E7944" w:rsidRPr="005E7944">
              <w:rPr>
                <w:rFonts w:ascii="Garamond" w:hAnsi="Garamond" w:cs="Verdana"/>
                <w:color w:val="000000"/>
              </w:rPr>
              <w:t>omme des membres actif</w:t>
            </w:r>
            <w:r w:rsidR="005E7944">
              <w:rPr>
                <w:rFonts w:ascii="Garamond" w:hAnsi="Garamond" w:cs="Verdana"/>
                <w:color w:val="000000"/>
              </w:rPr>
              <w:t>s, des participants bénéficiant</w:t>
            </w:r>
            <w:r w:rsidR="005E7944" w:rsidRPr="005E7944">
              <w:rPr>
                <w:rFonts w:ascii="Garamond" w:hAnsi="Garamond" w:cs="Verdana"/>
                <w:color w:val="000000"/>
              </w:rPr>
              <w:t xml:space="preserve"> de droits acquis différés et des</w:t>
            </w:r>
            <w:r w:rsidR="00665256">
              <w:rPr>
                <w:rFonts w:ascii="Garamond" w:hAnsi="Garamond" w:cs="Verdana"/>
                <w:color w:val="000000"/>
              </w:rPr>
              <w:t xml:space="preserve"> membres</w:t>
            </w:r>
            <w:r w:rsidR="005E7944" w:rsidRPr="005E7944">
              <w:rPr>
                <w:rFonts w:ascii="Garamond" w:hAnsi="Garamond" w:cs="Verdana"/>
                <w:color w:val="000000"/>
              </w:rPr>
              <w:t xml:space="preserve"> </w:t>
            </w:r>
            <w:r w:rsidR="002C2F42">
              <w:rPr>
                <w:rFonts w:ascii="Garamond" w:hAnsi="Garamond" w:cs="Verdana"/>
                <w:color w:val="000000"/>
              </w:rPr>
              <w:t>retraités</w:t>
            </w:r>
            <w:r w:rsidR="005E7944" w:rsidRPr="005E7944">
              <w:rPr>
                <w:rFonts w:ascii="Garamond" w:hAnsi="Garamond" w:cs="Verdana"/>
                <w:color w:val="000000"/>
              </w:rPr>
              <w:t>.</w:t>
            </w:r>
          </w:p>
        </w:tc>
      </w:tr>
      <w:tr w:rsidR="005E7944" w:rsidRPr="005E7944" w14:paraId="7B055FD8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F591" w14:textId="77777777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Membres actifs</w:t>
            </w:r>
          </w:p>
          <w:p w14:paraId="3C647692" w14:textId="77777777" w:rsidR="005E7944" w:rsidRPr="005E7944" w:rsidRDefault="005E7944" w:rsidP="005E7944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9009" w14:textId="77777777" w:rsidR="005E7944" w:rsidRPr="005E7944" w:rsidRDefault="005E7944" w:rsidP="00500505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R0010</w:t>
            </w:r>
          </w:p>
          <w:p w14:paraId="3D1390AC" w14:textId="77777777" w:rsidR="005E7944" w:rsidRPr="005E7944" w:rsidRDefault="005E7944" w:rsidP="005E7944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0812" w14:textId="6637E8B8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total de </w:t>
            </w:r>
            <w:r w:rsidR="006E27C8">
              <w:rPr>
                <w:rFonts w:ascii="Garamond" w:hAnsi="Garamond" w:cs="Verdana"/>
                <w:color w:val="000000"/>
              </w:rPr>
              <w:t>m</w:t>
            </w:r>
            <w:r w:rsidRPr="005E7944">
              <w:rPr>
                <w:rFonts w:ascii="Garamond" w:hAnsi="Garamond" w:cs="Verdana"/>
                <w:color w:val="000000"/>
              </w:rPr>
              <w:t>embres actifs (code 48 70</w:t>
            </w:r>
            <w:r w:rsidR="006E27C8">
              <w:rPr>
                <w:rFonts w:ascii="Garamond" w:hAnsi="Garamond" w:cs="Verdana"/>
                <w:color w:val="000000"/>
              </w:rPr>
              <w:t xml:space="preserve"> </w:t>
            </w:r>
            <w:r w:rsidRPr="005E7944">
              <w:rPr>
                <w:rFonts w:ascii="Garamond" w:hAnsi="Garamond" w:cs="Verdana"/>
                <w:color w:val="000000"/>
              </w:rPr>
              <w:t>4 / Annex</w:t>
            </w:r>
            <w:r w:rsidR="006E27C8">
              <w:rPr>
                <w:rFonts w:ascii="Garamond" w:hAnsi="Garamond" w:cs="Verdana"/>
                <w:color w:val="000000"/>
              </w:rPr>
              <w:t>e</w:t>
            </w:r>
            <w:r w:rsidRPr="005E7944">
              <w:rPr>
                <w:rFonts w:ascii="Garamond" w:hAnsi="Garamond" w:cs="Verdana"/>
                <w:color w:val="000000"/>
              </w:rPr>
              <w:t xml:space="preserve"> I </w:t>
            </w:r>
            <w:r w:rsidR="006E27C8">
              <w:rPr>
                <w:rFonts w:ascii="Garamond" w:hAnsi="Garamond" w:cs="Verdana"/>
                <w:color w:val="000000"/>
              </w:rPr>
              <w:t xml:space="preserve">du règlement </w:t>
            </w:r>
            <w:r w:rsidRPr="005E7944">
              <w:rPr>
                <w:rFonts w:ascii="Garamond" w:hAnsi="Garamond" w:cs="Verdana"/>
                <w:color w:val="000000"/>
              </w:rPr>
              <w:t>250/2009).</w:t>
            </w:r>
            <w:r w:rsidR="006E27C8">
              <w:rPr>
                <w:rFonts w:ascii="Garamond" w:hAnsi="Garamond" w:cs="Verdana"/>
                <w:color w:val="000000"/>
              </w:rPr>
              <w:t xml:space="preserve">Si des membres actifs participent </w:t>
            </w:r>
            <w:r w:rsidR="006E27C8">
              <w:rPr>
                <w:rFonts w:ascii="Garamond" w:hAnsi="Garamond" w:cs="Verdana"/>
                <w:color w:val="000000"/>
              </w:rPr>
              <w:lastRenderedPageBreak/>
              <w:t>à la fois à des plans à prestations définies et à cotisations définies, une ventilation appropriée doit être appliqué.</w:t>
            </w:r>
          </w:p>
        </w:tc>
      </w:tr>
      <w:tr w:rsidR="005E7944" w:rsidRPr="005E7944" w14:paraId="714EDD31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E259" w14:textId="77777777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lastRenderedPageBreak/>
              <w:t>Participants bénéficiant de droits acquis différés</w:t>
            </w:r>
          </w:p>
          <w:p w14:paraId="260A33FF" w14:textId="77777777" w:rsidR="005E7944" w:rsidRPr="005E7944" w:rsidRDefault="005E7944" w:rsidP="005E7944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71EF" w14:textId="77777777" w:rsidR="005E7944" w:rsidRPr="005E7944" w:rsidRDefault="005E7944" w:rsidP="00500505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R0020</w:t>
            </w:r>
          </w:p>
          <w:p w14:paraId="7E14D5C8" w14:textId="77777777" w:rsidR="005E7944" w:rsidRPr="005E7944" w:rsidRDefault="005E7944" w:rsidP="005E794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6B58" w14:textId="4486C267" w:rsidR="005E7944" w:rsidRP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</w:t>
            </w:r>
            <w:r w:rsidR="006E27C8">
              <w:rPr>
                <w:rFonts w:ascii="Garamond" w:hAnsi="Garamond" w:cs="Verdana"/>
                <w:color w:val="000000"/>
              </w:rPr>
              <w:t>t</w:t>
            </w:r>
            <w:r w:rsidRPr="005E7944">
              <w:rPr>
                <w:rFonts w:ascii="Garamond" w:hAnsi="Garamond" w:cs="Verdana"/>
                <w:color w:val="000000"/>
              </w:rPr>
              <w:t xml:space="preserve">otal de </w:t>
            </w:r>
            <w:r w:rsidR="006E27C8">
              <w:rPr>
                <w:rFonts w:ascii="Garamond" w:hAnsi="Garamond" w:cs="Verdana"/>
                <w:color w:val="000000"/>
              </w:rPr>
              <w:t>p</w:t>
            </w:r>
            <w:r w:rsidRPr="005E7944">
              <w:rPr>
                <w:rFonts w:ascii="Garamond" w:hAnsi="Garamond" w:cs="Verdana"/>
                <w:color w:val="000000"/>
              </w:rPr>
              <w:t>articipants bénéficiant de droits acquis différés (code 4870 5 / Annex</w:t>
            </w:r>
            <w:r w:rsidR="006E27C8">
              <w:rPr>
                <w:rFonts w:ascii="Garamond" w:hAnsi="Garamond" w:cs="Verdana"/>
                <w:color w:val="000000"/>
              </w:rPr>
              <w:t>e</w:t>
            </w:r>
            <w:r w:rsidRPr="005E7944">
              <w:rPr>
                <w:rFonts w:ascii="Garamond" w:hAnsi="Garamond" w:cs="Verdana"/>
                <w:color w:val="000000"/>
              </w:rPr>
              <w:t xml:space="preserve"> I </w:t>
            </w:r>
            <w:r w:rsidR="006E27C8">
              <w:rPr>
                <w:rFonts w:ascii="Garamond" w:hAnsi="Garamond" w:cs="Verdana"/>
                <w:color w:val="000000"/>
              </w:rPr>
              <w:t>du</w:t>
            </w:r>
            <w:r w:rsidRPr="005E7944">
              <w:rPr>
                <w:rFonts w:ascii="Garamond" w:hAnsi="Garamond" w:cs="Verdana"/>
                <w:color w:val="000000"/>
              </w:rPr>
              <w:t xml:space="preserve"> </w:t>
            </w:r>
            <w:r w:rsidR="006E27C8">
              <w:rPr>
                <w:rFonts w:ascii="Garamond" w:hAnsi="Garamond" w:cs="Verdana"/>
                <w:color w:val="000000"/>
              </w:rPr>
              <w:t xml:space="preserve">Règlement </w:t>
            </w:r>
            <w:r w:rsidRPr="005E7944">
              <w:rPr>
                <w:rFonts w:ascii="Garamond" w:hAnsi="Garamond" w:cs="Verdana"/>
                <w:color w:val="000000"/>
              </w:rPr>
              <w:t>250/2009).</w:t>
            </w:r>
            <w:r w:rsidR="006E27C8">
              <w:rPr>
                <w:rFonts w:ascii="Garamond" w:hAnsi="Garamond" w:cs="Verdana"/>
                <w:color w:val="000000"/>
              </w:rPr>
              <w:t xml:space="preserve"> </w:t>
            </w:r>
            <w:r w:rsidR="006E27C8" w:rsidRPr="006E27C8">
              <w:rPr>
                <w:rFonts w:ascii="Garamond" w:hAnsi="Garamond" w:cs="Verdana"/>
                <w:color w:val="000000"/>
              </w:rPr>
              <w:t xml:space="preserve">Si des </w:t>
            </w:r>
            <w:r w:rsidR="006E27C8">
              <w:rPr>
                <w:rFonts w:ascii="Garamond" w:hAnsi="Garamond" w:cs="Verdana"/>
                <w:color w:val="000000"/>
              </w:rPr>
              <w:t>p</w:t>
            </w:r>
            <w:r w:rsidR="006E27C8" w:rsidRPr="006E27C8">
              <w:rPr>
                <w:rFonts w:ascii="Garamond" w:hAnsi="Garamond" w:cs="Verdana"/>
                <w:color w:val="000000"/>
              </w:rPr>
              <w:t>articipants bénéficiant de droits acquis différés participent à la fois à des plans à prestations définies et à cotisations définies, une ventilation appropriée doit être appliqué.</w:t>
            </w:r>
          </w:p>
        </w:tc>
      </w:tr>
      <w:tr w:rsidR="005E7944" w:rsidRPr="005E7944" w14:paraId="165D3F3D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A14D" w14:textId="77777777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Bénéficiaires</w:t>
            </w:r>
          </w:p>
          <w:p w14:paraId="09A0F499" w14:textId="77777777" w:rsidR="005E7944" w:rsidRPr="005E7944" w:rsidRDefault="005E7944" w:rsidP="005E7944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3B2A" w14:textId="77777777" w:rsidR="005E7944" w:rsidRPr="005E7944" w:rsidRDefault="005E7944" w:rsidP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R0030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B332" w14:textId="312A21EA" w:rsidR="005E7944" w:rsidRPr="00500505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00505">
              <w:rPr>
                <w:rFonts w:ascii="Garamond" w:hAnsi="Garamond" w:cs="Verdana"/>
                <w:color w:val="000000"/>
              </w:rPr>
              <w:t xml:space="preserve">Nombre </w:t>
            </w:r>
            <w:r w:rsidR="00F112CF" w:rsidRPr="00500505">
              <w:rPr>
                <w:rFonts w:ascii="Garamond" w:hAnsi="Garamond" w:cs="Verdana"/>
                <w:color w:val="000000"/>
              </w:rPr>
              <w:t>t</w:t>
            </w:r>
            <w:r w:rsidRPr="00500505">
              <w:rPr>
                <w:rFonts w:ascii="Garamond" w:hAnsi="Garamond" w:cs="Verdana"/>
                <w:color w:val="000000"/>
              </w:rPr>
              <w:t xml:space="preserve">otal de </w:t>
            </w:r>
            <w:r w:rsidR="00F112CF" w:rsidRPr="00500505">
              <w:rPr>
                <w:rFonts w:ascii="Garamond" w:hAnsi="Garamond" w:cs="Verdana"/>
                <w:color w:val="000000"/>
              </w:rPr>
              <w:t>b</w:t>
            </w:r>
            <w:r w:rsidRPr="00500505">
              <w:rPr>
                <w:rFonts w:ascii="Garamond" w:hAnsi="Garamond" w:cs="Verdana"/>
                <w:color w:val="000000"/>
              </w:rPr>
              <w:t>énéficiaires.</w:t>
            </w:r>
            <w:r w:rsidR="00F112CF" w:rsidRPr="00500505">
              <w:rPr>
                <w:rFonts w:ascii="Garamond" w:hAnsi="Garamond" w:cs="Verdana"/>
                <w:color w:val="000000"/>
              </w:rPr>
              <w:t xml:space="preserve"> </w:t>
            </w:r>
            <w:r w:rsidR="00F112CF">
              <w:rPr>
                <w:rFonts w:ascii="Garamond" w:hAnsi="Garamond" w:cs="Verdana"/>
                <w:color w:val="000000"/>
              </w:rPr>
              <w:t>Si des bénéficiaires participent à la fois à des plans à prestations définies et à cotisations définies, une ventilation appropriée doit être appliqué.</w:t>
            </w:r>
          </w:p>
        </w:tc>
      </w:tr>
      <w:tr w:rsidR="005E7944" w:rsidRPr="005E7944" w14:paraId="0548DE02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B1DF" w14:textId="77777777" w:rsidR="005E7944" w:rsidRPr="005E7944" w:rsidRDefault="005E7944" w:rsidP="005E794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Dont retraités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8005" w14:textId="77777777" w:rsidR="005E7944" w:rsidRPr="005E7944" w:rsidRDefault="005E7944" w:rsidP="005E79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ER0031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08A6" w14:textId="3863EA9F" w:rsid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proofErr w:type="spellStart"/>
            <w:r>
              <w:rPr>
                <w:rFonts w:ascii="Garamond" w:hAnsi="Garamond" w:cs="Verdana"/>
                <w:color w:val="000000"/>
              </w:rPr>
              <w:t>Add</w:t>
            </w:r>
            <w:r w:rsidR="00503531">
              <w:rPr>
                <w:rFonts w:ascii="Garamond" w:hAnsi="Garamond" w:cs="Verdana"/>
                <w:color w:val="000000"/>
              </w:rPr>
              <w:t>-</w:t>
            </w:r>
            <w:r>
              <w:rPr>
                <w:rFonts w:ascii="Garamond" w:hAnsi="Garamond" w:cs="Verdana"/>
                <w:color w:val="000000"/>
              </w:rPr>
              <w:t>on</w:t>
            </w:r>
            <w:proofErr w:type="spellEnd"/>
            <w:r>
              <w:rPr>
                <w:rFonts w:ascii="Garamond" w:hAnsi="Garamond" w:cs="Verdana"/>
                <w:color w:val="000000"/>
              </w:rPr>
              <w:t xml:space="preserve"> BCE</w:t>
            </w:r>
          </w:p>
          <w:p w14:paraId="7203910F" w14:textId="77777777" w:rsid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>
              <w:rPr>
                <w:rFonts w:ascii="Garamond" w:hAnsi="Garamond" w:cs="Verdana"/>
                <w:color w:val="000000"/>
              </w:rPr>
              <w:t>Ne remplir que C0040 dans cette ligne</w:t>
            </w:r>
          </w:p>
          <w:p w14:paraId="0DE0D49A" w14:textId="77777777" w:rsidR="005E7944" w:rsidRPr="005E7944" w:rsidRDefault="002C2F42" w:rsidP="002C2F4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Nombre de membres à la retraite du régime de retraite. Un membre à la retraite est un membre d’un régime de retraite qui ne cotise plus ou dont les droits n’augmentent plus auprès du régime et qui a commencé à percevoir des prestations de retraite de ce régime.</w:t>
            </w:r>
          </w:p>
        </w:tc>
      </w:tr>
      <w:tr w:rsidR="005E7944" w:rsidRPr="005E7944" w14:paraId="06E5851B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B631" w14:textId="6C2CA838" w:rsidR="00691E1E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Nouveaux membres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DE64" w14:textId="083E5566" w:rsidR="005E7944" w:rsidRPr="005E7944" w:rsidRDefault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R0040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AE88" w14:textId="02771254" w:rsidR="005E7944" w:rsidRP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de </w:t>
            </w:r>
            <w:r w:rsidR="00F112CF">
              <w:rPr>
                <w:rFonts w:ascii="Garamond" w:hAnsi="Garamond" w:cs="Verdana"/>
                <w:color w:val="000000"/>
              </w:rPr>
              <w:t xml:space="preserve">nouveaux </w:t>
            </w:r>
            <w:r w:rsidRPr="005E7944">
              <w:rPr>
                <w:rFonts w:ascii="Garamond" w:hAnsi="Garamond" w:cs="Verdana"/>
                <w:color w:val="000000"/>
              </w:rPr>
              <w:t xml:space="preserve">membres </w:t>
            </w:r>
            <w:r w:rsidR="00F112CF">
              <w:rPr>
                <w:rFonts w:ascii="Garamond" w:hAnsi="Garamond" w:cs="Verdana"/>
                <w:color w:val="000000"/>
              </w:rPr>
              <w:t>actifs e</w:t>
            </w:r>
            <w:r w:rsidRPr="005E7944">
              <w:rPr>
                <w:rFonts w:ascii="Garamond" w:hAnsi="Garamond" w:cs="Verdana"/>
                <w:color w:val="000000"/>
              </w:rPr>
              <w:t xml:space="preserve">ntrants (première souscription) sur la période de référence du </w:t>
            </w:r>
            <w:proofErr w:type="spellStart"/>
            <w:r w:rsidRPr="005E7944">
              <w:rPr>
                <w:rFonts w:ascii="Garamond" w:hAnsi="Garamond" w:cs="Verdana"/>
                <w:color w:val="000000"/>
              </w:rPr>
              <w:t>reporting</w:t>
            </w:r>
            <w:proofErr w:type="spellEnd"/>
          </w:p>
        </w:tc>
      </w:tr>
      <w:tr w:rsidR="005E7944" w:rsidRPr="005E7944" w14:paraId="36743054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975E" w14:textId="2D06BF76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Décès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0CEB" w14:textId="76EBEC61" w:rsidR="005E7944" w:rsidRPr="005E7944" w:rsidRDefault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R0050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528A" w14:textId="53D84644" w:rsidR="005E7944" w:rsidRPr="005E7944" w:rsidRDefault="005E7944" w:rsidP="00F112CF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de </w:t>
            </w:r>
            <w:r w:rsidR="00F112CF">
              <w:rPr>
                <w:rFonts w:ascii="Garamond" w:hAnsi="Garamond" w:cs="Verdana"/>
                <w:color w:val="000000"/>
              </w:rPr>
              <w:t xml:space="preserve">décès de </w:t>
            </w:r>
            <w:r w:rsidRPr="005E7944">
              <w:rPr>
                <w:rFonts w:ascii="Garamond" w:hAnsi="Garamond" w:cs="Verdana"/>
                <w:color w:val="000000"/>
              </w:rPr>
              <w:t xml:space="preserve">membres sur la période de référence du </w:t>
            </w:r>
            <w:proofErr w:type="spellStart"/>
            <w:r w:rsidRPr="005E7944">
              <w:rPr>
                <w:rFonts w:ascii="Garamond" w:hAnsi="Garamond" w:cs="Verdana"/>
                <w:color w:val="000000"/>
              </w:rPr>
              <w:t>reporting</w:t>
            </w:r>
            <w:proofErr w:type="spellEnd"/>
          </w:p>
        </w:tc>
      </w:tr>
      <w:tr w:rsidR="005E7944" w:rsidRPr="005E7944" w14:paraId="6DC8735B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0579" w14:textId="2B0C7074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Sortie en capital (rachat total ou partiel)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AD4E" w14:textId="1742CC23" w:rsidR="005E7944" w:rsidRPr="005E7944" w:rsidRDefault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R0060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5436" w14:textId="789E24D1" w:rsidR="005E7944" w:rsidRP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de membres ayant demandé la liquidation </w:t>
            </w:r>
            <w:r w:rsidR="00F112CF">
              <w:rPr>
                <w:rFonts w:ascii="Garamond" w:hAnsi="Garamond" w:cs="Verdana"/>
                <w:color w:val="000000"/>
              </w:rPr>
              <w:t xml:space="preserve">partiel ou complète </w:t>
            </w:r>
            <w:r w:rsidRPr="005E7944">
              <w:rPr>
                <w:rFonts w:ascii="Garamond" w:hAnsi="Garamond" w:cs="Verdana"/>
                <w:color w:val="000000"/>
              </w:rPr>
              <w:t>en capital de leurs engagements</w:t>
            </w:r>
            <w:r w:rsidR="00F112CF">
              <w:rPr>
                <w:rFonts w:ascii="Garamond" w:hAnsi="Garamond" w:cs="Verdana"/>
                <w:color w:val="000000"/>
              </w:rPr>
              <w:t>.</w:t>
            </w:r>
          </w:p>
        </w:tc>
      </w:tr>
      <w:tr w:rsidR="005E7944" w:rsidRPr="005E7944" w14:paraId="1C9B3B16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91F2" w14:textId="65F7586A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Autres types de sorties du contrat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8BAA" w14:textId="5D07C953" w:rsidR="005E7944" w:rsidRPr="005E7944" w:rsidRDefault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R0070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ED58" w14:textId="77777777" w:rsidR="005E7944" w:rsidRP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>Autres types de sorties du contrat non mentionnées ci-dessus (en nombre de membres)</w:t>
            </w:r>
          </w:p>
        </w:tc>
      </w:tr>
      <w:tr w:rsidR="005E7944" w:rsidRPr="005E7944" w14:paraId="530FD0A7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B8F9" w14:textId="0EC367CC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Nouveaux bénéficiaires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963F" w14:textId="7971AD23" w:rsidR="005E7944" w:rsidRPr="005E7944" w:rsidRDefault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R0080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055" w14:textId="77777777" w:rsidR="005E7944" w:rsidRPr="005E7944" w:rsidRDefault="005E7944" w:rsidP="005E7944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>N</w:t>
            </w:r>
            <w:r w:rsidR="00F112CF">
              <w:rPr>
                <w:rFonts w:ascii="Garamond" w:hAnsi="Garamond" w:cs="Verdana"/>
                <w:color w:val="000000"/>
              </w:rPr>
              <w:t>ombre de n</w:t>
            </w:r>
            <w:r w:rsidRPr="005E7944">
              <w:rPr>
                <w:rFonts w:ascii="Garamond" w:hAnsi="Garamond" w:cs="Verdana"/>
                <w:color w:val="000000"/>
              </w:rPr>
              <w:t xml:space="preserve">ouveaux bénéficiaires sur la période de référence du </w:t>
            </w:r>
            <w:proofErr w:type="spellStart"/>
            <w:r w:rsidRPr="005E7944">
              <w:rPr>
                <w:rFonts w:ascii="Garamond" w:hAnsi="Garamond" w:cs="Verdana"/>
                <w:color w:val="000000"/>
              </w:rPr>
              <w:t>reporting</w:t>
            </w:r>
            <w:proofErr w:type="spellEnd"/>
          </w:p>
        </w:tc>
      </w:tr>
      <w:tr w:rsidR="005E7944" w:rsidRPr="005E7944" w14:paraId="28756378" w14:textId="7777777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8437" w14:textId="77777777" w:rsidR="005E7944" w:rsidRPr="005E7944" w:rsidRDefault="005E7944" w:rsidP="005E7944">
            <w:pPr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Dont nouveaux retraités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0FAE3" w14:textId="77777777" w:rsidR="005E7944" w:rsidRPr="005E7944" w:rsidRDefault="005E7944" w:rsidP="005E7944">
            <w:pPr>
              <w:jc w:val="center"/>
              <w:rPr>
                <w:rFonts w:ascii="Garamond" w:hAnsi="Garamond"/>
              </w:rPr>
            </w:pPr>
            <w:r w:rsidRPr="005E7944">
              <w:rPr>
                <w:rFonts w:ascii="Garamond" w:hAnsi="Garamond"/>
              </w:rPr>
              <w:t>R0090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A630" w14:textId="7CB9E9AC" w:rsidR="005E7944" w:rsidRPr="005E7944" w:rsidRDefault="005E7944" w:rsidP="00F112CF">
            <w:pPr>
              <w:autoSpaceDE w:val="0"/>
              <w:autoSpaceDN w:val="0"/>
              <w:adjustRightInd w:val="0"/>
              <w:rPr>
                <w:rFonts w:ascii="Garamond" w:hAnsi="Garamond"/>
              </w:rPr>
            </w:pPr>
            <w:r w:rsidRPr="005E7944">
              <w:rPr>
                <w:rFonts w:ascii="Garamond" w:hAnsi="Garamond" w:cs="Verdana"/>
                <w:color w:val="000000"/>
              </w:rPr>
              <w:t xml:space="preserve">Nombre de </w:t>
            </w:r>
            <w:r w:rsidR="00F112CF">
              <w:rPr>
                <w:rFonts w:ascii="Garamond" w:hAnsi="Garamond" w:cs="Verdana"/>
                <w:color w:val="000000"/>
              </w:rPr>
              <w:t>p</w:t>
            </w:r>
            <w:r w:rsidRPr="005E7944">
              <w:rPr>
                <w:rFonts w:ascii="Garamond" w:hAnsi="Garamond" w:cs="Verdana"/>
                <w:color w:val="000000"/>
              </w:rPr>
              <w:t xml:space="preserve">articipants actifs ou bénéficiant de droits acquis différés ayant pris leur retraite sur la période de référence du </w:t>
            </w:r>
            <w:proofErr w:type="spellStart"/>
            <w:r w:rsidRPr="005E7944">
              <w:rPr>
                <w:rFonts w:ascii="Garamond" w:hAnsi="Garamond" w:cs="Verdana"/>
                <w:color w:val="000000"/>
              </w:rPr>
              <w:t>reporting</w:t>
            </w:r>
            <w:proofErr w:type="spellEnd"/>
          </w:p>
        </w:tc>
      </w:tr>
    </w:tbl>
    <w:p w14:paraId="3A75B8E1" w14:textId="77777777" w:rsidR="005E7944" w:rsidRPr="005E7944" w:rsidRDefault="005E7944" w:rsidP="005E7944">
      <w:pPr>
        <w:rPr>
          <w:rFonts w:ascii="Garamond" w:hAnsi="Garamond"/>
        </w:rPr>
      </w:pPr>
    </w:p>
    <w:p w14:paraId="514251C0" w14:textId="77777777" w:rsidR="009E5F35" w:rsidRPr="003F5C6B" w:rsidRDefault="009E5F35" w:rsidP="009E5F35">
      <w:pPr>
        <w:spacing w:after="0" w:line="240" w:lineRule="auto"/>
        <w:jc w:val="center"/>
      </w:pPr>
    </w:p>
    <w:p w14:paraId="78470D8F" w14:textId="77777777" w:rsidR="009E5F35" w:rsidRPr="003F5C6B" w:rsidRDefault="009E5F35" w:rsidP="003F5C6B">
      <w:pPr>
        <w:spacing w:after="0" w:line="240" w:lineRule="auto"/>
        <w:jc w:val="center"/>
        <w:sectPr w:rsidR="009E5F35" w:rsidRPr="003F5C6B" w:rsidSect="00500505">
          <w:footerReference w:type="default" r:id="rId9"/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58E02CD8" w14:textId="77777777" w:rsidR="003F5C6B" w:rsidRPr="009E5F35" w:rsidRDefault="005E7944">
      <w:pPr>
        <w:spacing w:after="0" w:line="240" w:lineRule="auto"/>
        <w:rPr>
          <w:lang w:val="en-US"/>
        </w:rPr>
      </w:pPr>
      <w:r w:rsidRPr="005E7944">
        <w:rPr>
          <w:noProof/>
          <w:lang w:eastAsia="fr-FR"/>
        </w:rPr>
        <w:lastRenderedPageBreak/>
        <w:drawing>
          <wp:inline distT="0" distB="0" distL="0" distR="0" wp14:anchorId="3337B0AA" wp14:editId="7A8136C8">
            <wp:extent cx="8860155" cy="4982210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155" cy="498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C6B" w:rsidRPr="009E5F35" w:rsidSect="003F5C6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7A05F" w14:textId="77777777" w:rsidR="00491C2E" w:rsidRDefault="00491C2E" w:rsidP="00C44F2A">
      <w:pPr>
        <w:spacing w:after="0" w:line="240" w:lineRule="auto"/>
      </w:pPr>
      <w:r>
        <w:separator/>
      </w:r>
    </w:p>
  </w:endnote>
  <w:endnote w:type="continuationSeparator" w:id="0">
    <w:p w14:paraId="39BAB157" w14:textId="77777777" w:rsidR="00491C2E" w:rsidRDefault="00491C2E" w:rsidP="00C4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170189"/>
      <w:docPartObj>
        <w:docPartGallery w:val="Page Numbers (Bottom of Page)"/>
        <w:docPartUnique/>
      </w:docPartObj>
    </w:sdtPr>
    <w:sdtEndPr/>
    <w:sdtContent>
      <w:p w14:paraId="7FD015BC" w14:textId="772C712D" w:rsidR="00491C2E" w:rsidRDefault="00491C2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DC9">
          <w:rPr>
            <w:noProof/>
          </w:rPr>
          <w:t>2</w:t>
        </w:r>
        <w:r>
          <w:fldChar w:fldCharType="end"/>
        </w:r>
      </w:p>
    </w:sdtContent>
  </w:sdt>
  <w:p w14:paraId="6CDEB84B" w14:textId="77777777" w:rsidR="00491C2E" w:rsidRDefault="00491C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59B67" w14:textId="77777777" w:rsidR="00491C2E" w:rsidRDefault="00491C2E" w:rsidP="00C44F2A">
      <w:pPr>
        <w:spacing w:after="0" w:line="240" w:lineRule="auto"/>
      </w:pPr>
      <w:r>
        <w:separator/>
      </w:r>
    </w:p>
  </w:footnote>
  <w:footnote w:type="continuationSeparator" w:id="0">
    <w:p w14:paraId="03A06F26" w14:textId="77777777" w:rsidR="00491C2E" w:rsidRDefault="00491C2E" w:rsidP="00C44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F236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4C44EE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44298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950169D"/>
    <w:multiLevelType w:val="hybridMultilevel"/>
    <w:tmpl w:val="0D5CF6EE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6DD0152"/>
    <w:multiLevelType w:val="hybridMultilevel"/>
    <w:tmpl w:val="23F837C6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A"/>
    <w:rsid w:val="000212E3"/>
    <w:rsid w:val="00040B31"/>
    <w:rsid w:val="0005644C"/>
    <w:rsid w:val="0008685D"/>
    <w:rsid w:val="0015156E"/>
    <w:rsid w:val="00152B2E"/>
    <w:rsid w:val="001B2DDA"/>
    <w:rsid w:val="001E0F11"/>
    <w:rsid w:val="002205D3"/>
    <w:rsid w:val="00241A4A"/>
    <w:rsid w:val="00286886"/>
    <w:rsid w:val="002907D2"/>
    <w:rsid w:val="002A0F4A"/>
    <w:rsid w:val="002A6E5D"/>
    <w:rsid w:val="002A7101"/>
    <w:rsid w:val="002B43DA"/>
    <w:rsid w:val="002B70C6"/>
    <w:rsid w:val="002C2F42"/>
    <w:rsid w:val="002C47BD"/>
    <w:rsid w:val="002C636D"/>
    <w:rsid w:val="00321B2B"/>
    <w:rsid w:val="0036293A"/>
    <w:rsid w:val="00373B38"/>
    <w:rsid w:val="003E28FC"/>
    <w:rsid w:val="003F5C6B"/>
    <w:rsid w:val="004855C8"/>
    <w:rsid w:val="00491C2E"/>
    <w:rsid w:val="00493D8B"/>
    <w:rsid w:val="004D1FAA"/>
    <w:rsid w:val="004F2657"/>
    <w:rsid w:val="00500505"/>
    <w:rsid w:val="00503531"/>
    <w:rsid w:val="00517232"/>
    <w:rsid w:val="00571701"/>
    <w:rsid w:val="00594644"/>
    <w:rsid w:val="005C3B6E"/>
    <w:rsid w:val="005E7944"/>
    <w:rsid w:val="0062121B"/>
    <w:rsid w:val="00665256"/>
    <w:rsid w:val="0066744D"/>
    <w:rsid w:val="0068199B"/>
    <w:rsid w:val="00691E1E"/>
    <w:rsid w:val="006E27C8"/>
    <w:rsid w:val="006F06B9"/>
    <w:rsid w:val="006F4C23"/>
    <w:rsid w:val="007046AA"/>
    <w:rsid w:val="0079462A"/>
    <w:rsid w:val="00800DC9"/>
    <w:rsid w:val="00811036"/>
    <w:rsid w:val="00821A47"/>
    <w:rsid w:val="00870F47"/>
    <w:rsid w:val="00877D8F"/>
    <w:rsid w:val="008918A8"/>
    <w:rsid w:val="00891E81"/>
    <w:rsid w:val="00911DA8"/>
    <w:rsid w:val="00951F25"/>
    <w:rsid w:val="009B0140"/>
    <w:rsid w:val="009E5F35"/>
    <w:rsid w:val="00A3378A"/>
    <w:rsid w:val="00A873E7"/>
    <w:rsid w:val="00AA167F"/>
    <w:rsid w:val="00B24561"/>
    <w:rsid w:val="00BC6970"/>
    <w:rsid w:val="00BE386F"/>
    <w:rsid w:val="00BF46FC"/>
    <w:rsid w:val="00C15EB9"/>
    <w:rsid w:val="00C166E0"/>
    <w:rsid w:val="00C36CCF"/>
    <w:rsid w:val="00C44F2A"/>
    <w:rsid w:val="00C45114"/>
    <w:rsid w:val="00C5436B"/>
    <w:rsid w:val="00C56A00"/>
    <w:rsid w:val="00C71391"/>
    <w:rsid w:val="00C92D5E"/>
    <w:rsid w:val="00CB36C7"/>
    <w:rsid w:val="00CD17A3"/>
    <w:rsid w:val="00D07FF2"/>
    <w:rsid w:val="00D40FB1"/>
    <w:rsid w:val="00D43D45"/>
    <w:rsid w:val="00D66CEF"/>
    <w:rsid w:val="00D77674"/>
    <w:rsid w:val="00D93F81"/>
    <w:rsid w:val="00D95E2F"/>
    <w:rsid w:val="00DA437B"/>
    <w:rsid w:val="00DA5C99"/>
    <w:rsid w:val="00DA6EA0"/>
    <w:rsid w:val="00DB3049"/>
    <w:rsid w:val="00DC7ADB"/>
    <w:rsid w:val="00E53134"/>
    <w:rsid w:val="00E54B68"/>
    <w:rsid w:val="00E92855"/>
    <w:rsid w:val="00EE0316"/>
    <w:rsid w:val="00EF4B15"/>
    <w:rsid w:val="00EF5D29"/>
    <w:rsid w:val="00F02B38"/>
    <w:rsid w:val="00F07144"/>
    <w:rsid w:val="00F112CF"/>
    <w:rsid w:val="00F3043D"/>
    <w:rsid w:val="00F323B5"/>
    <w:rsid w:val="00F33FFF"/>
    <w:rsid w:val="00FD24E9"/>
    <w:rsid w:val="00FE6C34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E8AA"/>
  <w15:docId w15:val="{6EEE5AB7-087D-435F-A8BA-87B9F799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4F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4F2A"/>
    <w:pPr>
      <w:ind w:left="720"/>
      <w:contextualSpacing/>
    </w:pPr>
  </w:style>
  <w:style w:type="paragraph" w:customStyle="1" w:styleId="Paragraphedeliste1">
    <w:name w:val="Paragraphe de liste1"/>
    <w:basedOn w:val="Normal"/>
    <w:rsid w:val="00C44F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44F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F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4F2A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2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4F2A"/>
  </w:style>
  <w:style w:type="paragraph" w:styleId="Pieddepage">
    <w:name w:val="footer"/>
    <w:basedOn w:val="Normal"/>
    <w:link w:val="Pieddepag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4F2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D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1F3A2-12D5-4B62-B1D3-65F86A06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WILKINSON Baptiste (UA 2775)</cp:lastModifiedBy>
  <cp:revision>7</cp:revision>
  <dcterms:created xsi:type="dcterms:W3CDTF">2020-12-11T17:50:00Z</dcterms:created>
  <dcterms:modified xsi:type="dcterms:W3CDTF">2023-01-02T16:44:00Z</dcterms:modified>
</cp:coreProperties>
</file>